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28 мая 2014</w:t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0465D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E0465D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23 мая 2014 г.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32408</w:t>
      </w:r>
    </w:p>
    <w:p w:rsidR="001123E6" w:rsidRPr="00E0465D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декабря  2012 г.  N 273-ФЗ  "Об  образовании  в  Российской    Федерации"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2326; N 23, ст. 2878; N 27,  ст. 3462;  N 30,   ст. 4036;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48,  ст. 6165;  2014,  N 6,  ст. 562,  ст. 566)  и  подпунктом  5.2.28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Положения о  Министерстве  образования  и  науки  Российской   Федерации,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N 466 (Собрание  законодательства  Российской  Федерации,   2013,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23, ст. 2923; N 33, ст. 4386; N 37, ст. 4702; 2014, N 2, ст. 126; N 6,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582) приказываю: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педагогическим работникам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 до утверждения  Порядка,  указанного  в  пункте 1   настоящего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приказа, сохраняются в течение срока, на который они были установлены.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24 марта 2010 г.  N 209  "О  Порядке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апреля 2010 г., регистрационный N 16999).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Порядок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образовательную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I. Общие положения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организаций.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замещающим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должности, поименованные в подразделе 2 раздела I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номенклатуры   должностей   педагогических   работников      организаций,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организаций,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постановлением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  Федерации   от   8   августа   2013 г.       N 678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2013, N 33, ст. 4381),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педагогические работники).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занимаемым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педагогических работников (за исключением педагогических  работников   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числа  профессорско-преподавательского  состава)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категории*(1).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Основными задачами проведения аттестации являются: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и личностного роста;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учёт  требований   федеральных   государственных     образовательных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формировании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кадрового состава организаций;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обеспечение дифференциации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размеров  оплаты  труда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преподавательской (педагогической)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коллегиальность,  гласность,  открытость,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обеспечивающие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объективное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соответствия занимаемой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соответствия  педагогических  работников  занимаемым   ими     должностям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один раз в пять лет  на  основе  оценки  их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организациями (далее - аттестационная комиссия организации)*(2).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актом  работодателя  в  составе  председателя   комиссии,     заместителя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председателя, секретаря и членов комиссии.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В состав  аттестационной  комиссии  организации  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обязательном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первичной профсоюзной организации (при наличии такого органа).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актом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распорядительным  актом,  содержащим  список  работников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 за 30 календарных дней до дня проведения их аттестации по графику.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В представлении содержатся следующие сведения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педагогическом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фамилия, имя, отчество (при наличии);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наименование должности на дату проведения аттестации;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дата заключения по этой должности трудового договора;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подготовки;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информация  о  получении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по профилю педагогической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ж)   мотивированная    всесторонняя    и          объективная оценка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профессиональных,   деловых   качеств,   результатов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обязанностей, возложенных на него трудовым договором.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роспись не позднее, чем за 30 календарных  дней  до  дня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желанию  может  представить  в  аттестационную  комиссию  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дополнительные   сведения,   характеризующие   его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профессиональную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-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работу).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лицами (не менее двух), в присутствии которых составлен акт.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 участием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Заседание аттестационной комиссии организации считается правомочным,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если на нём присутствуют не менее двух третей  от  общего  числа   членов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комиссии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новой даты проведения его аттестации.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проводит аттестацию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представления).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большинством  голосов  членов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присутствующих на заседании.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 организации, не участвует в голосовании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 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 признается соответствующим занимаемой должности.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заседании  аттестационной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сообщаются ему 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протокол,  подписываемый  председателем,   заместителем     председателя,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секретарем   и   членами    аттестационной    комиссии  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присутствовавшими на  заседании,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хранится  с   представлениями,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наличия), у работодателя.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составляется выписка из  протокола,  содержащая    сведения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фамилии, имени, отчестве (при наличии)  аттестуемого,  наименовании  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должности,  дате   заседания   аттестационной   комиссии     организации,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результатах голосования, о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принятом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аттестационной комиссией организации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протокола под роспись в течение трех рабочих дней после ее   составления.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Выписка из протокола хранится в личном деле педагогического работника.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должности не проходят следующие педагогические работники: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организации, в которой проводится аттестация;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беременные женщины;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женщины, находящиеся в отпуске по беременности и родам;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 лица, находящиеся в отпуске по уходу за ребенком до достижения 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возраста трех лет;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отсутствовавшие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рабочем месте более четырех месяцев подряд   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связи с заболеванием.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"г" и "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два года   после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 выхода из указанных отпусков.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настоящего пункта,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возможна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ранее чем через год после  их  выхода   на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работу.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работодателю  о  возможности  назначения  на  соответствующие   должности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лиц, не  имеющих  специальной  подготовки   или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стажа работы,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разделе "Требования к квалификации" раздела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Единого   квалификационного   справочника   должностей     руководителей,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 и служащих*(3) и (или)  профессиональными  стандартами,   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обладающих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III. Аттестация педагогических работников в целях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квалификационной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проводится по их желанию.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первая или высшая квалификационная категория.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 квалификационной категории продлению не подлежит.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 комиссиями,   формируемыми   федеральными 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a</w:t>
      </w:r>
      <w:proofErr w:type="spell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отношении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частных  организаций,  проведение  данной   аттестации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аттестационными  комиссиями,  формируемыми   уполномоченными     органами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аттестационные комиссии)*(4).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состав   аттестационных   комиссий   включается     представитель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соответствующего профессионального союза.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заявлений, подаваемых непосредственно в  аттестационную  комиссию,   либо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направляемых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почте письмом с уведомлением о вручении или с  уведомлением  в   форме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электронного         документа                  с          использованием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пройти аттестацию.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29. Заявления  о  проведении  аттестации  подаются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педагогическими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период нахождения в отпуске по уходу за ребенком.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 по должности,  по  которой  аттестация   будет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через  два  года  после   установления   по   этой       должности первой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31. Истечение срока действия высшей квалификационной  категории   не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установления высшей квалификационной категории по той же должности.</w:t>
      </w:r>
    </w:p>
    <w:p w:rsidR="001123E6" w:rsidRPr="002F48A1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32. </w:t>
      </w:r>
      <w:r w:rsidRPr="002F48A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  <w:t>Заявления педагогических  работников  о  проведении   аттестации</w:t>
      </w:r>
    </w:p>
    <w:p w:rsidR="001123E6" w:rsidRPr="002F48A1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</w:pPr>
      <w:r w:rsidRPr="002F48A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2F48A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  <w:t>календарных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F48A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  <w:t>дней со дня их получения, в течение которого: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установленной квалификационной категории;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месте проведения их аттестации.</w:t>
      </w:r>
    </w:p>
    <w:p w:rsidR="001123E6" w:rsidRPr="002F48A1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33.  </w:t>
      </w:r>
      <w:r w:rsidRPr="002F48A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  <w:t>Продолжительность  аттестации  для  каждого     педагогического</w:t>
      </w:r>
    </w:p>
    <w:p w:rsidR="001123E6" w:rsidRPr="002F48A1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</w:pPr>
      <w:r w:rsidRPr="002F48A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  <w:t>работника от начала её проведения и до принятия  решения   аттестационной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F48A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ru-RU"/>
        </w:rPr>
        <w:t>комиссией составляет не более 60 календарных дней.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нем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присутствуют не менее двух третей от общего числа ее членов.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  на   заседании   аттестационной   комиссии.     При   неявке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проводится в его отсутствие.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36. Первая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методов  обучения  и  воспитания,   транслирования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коллективах  опыта  практических  результатов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своей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профессиональной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 активного  участия  в  работе  методических    объединений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педагогических работников организации.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37. Высшая  квалификационная  категория  педагогическим   работникам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устанавливается на основе: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положительной динамики результатов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достижения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обучающимися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положительных   результатов     освоения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программ  по  итогам  мониторинга  системы   образования,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проводимого  в  порядке,  установленном  постановлением     Правительства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5 августа 2013 г. N 662*(5);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также их участия в олимпиадах, конкурсах, фестивалях, соревнованиях;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методов обучения  и  воспитания,  и  продуктивного  использования   новых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числе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экспериментальной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инновационной;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работников   организаций,   в   разработке  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программно-методического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конкурсах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целях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E0465D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пунктами 36 и 37 настоящего Порядка, при условии,  что  их   деятельность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связана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соответствующими направлениями работы.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следующих решений: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  педагогического  работника,   по   которой     устанавливается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квалификационная категория);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отказать в установлении первой (высшей) квалификационной   категории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установлении квалификационной категории).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E0465D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первой (высшей) квалификационной категории.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своей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кандидатуре.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присутствующего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заседании  аттестационной  комиссии,  сообщаются   ему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подведения итогов голосования.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членами аттестационной комиссии, принимавшими участие в голосовании.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вынесения.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установлении  высшей  квалификационной  категории,    за   ним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сохраняется первая квалификационная  категория  до  истечения    срока ее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действия.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43. Педагогические работники,  которым  при  проведении   аттестации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их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 же квалификационную категорию не ранее чем через год со дня   принятия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аттестационной комиссией соответствующего решения.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категории со дня вынесения  решения  аттестационной  комиссией,   которые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размещаются на официальных сайтах указанных органов в сети "Интернет".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законодательством 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другую  организацию,  в  том  числе  расположенную  в  другом    субъекте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*(1) Часть 1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*(2) Часть 2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ст. 2326; N 23, </w:t>
      </w:r>
      <w:proofErr w:type="spellStart"/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2878; N 27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августа 2010 г. N 761н "Об утверждении Единого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октября 2010 г.,  регистрационный  N 18638)  с  изменением,   внесенным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1 июля 2011 г., регистрационный N 21240)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*(4) Часть 3 статьи 49 Федерального закона от  29  декабря   2012 г.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2326; 23, ст. 2878; N 27, ст. 3462; N 30, ст. 4036; N 48,   ст. 6165;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2014, N 6, ст. 562, ст. 566)</w:t>
      </w:r>
      <w:proofErr w:type="gramEnd"/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E0465D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  N 662  "Об  осуществлении  мониторинга  системы     образования"</w:t>
      </w:r>
    </w:p>
    <w:p w:rsidR="0034596E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046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0"/>
      <w:bookmarkEnd w:id="1"/>
    </w:p>
    <w:p w:rsidR="0034596E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123E6" w:rsidRPr="00E0465D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aps/>
          <w:color w:val="000000"/>
          <w:sz w:val="18"/>
          <w:szCs w:val="18"/>
          <w:lang w:eastAsia="ru-RU"/>
        </w:rPr>
      </w:pPr>
      <w:r w:rsidRPr="00E0465D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ru-RU"/>
        </w:rPr>
        <w:t>ОБЗОР ДОКУМЕНТА</w:t>
      </w:r>
    </w:p>
    <w:p w:rsidR="00EE522F" w:rsidRDefault="001123E6" w:rsidP="0034596E">
      <w:pPr>
        <w:tabs>
          <w:tab w:val="left" w:pos="10065"/>
        </w:tabs>
        <w:spacing w:after="0" w:line="240" w:lineRule="auto"/>
        <w:ind w:firstLine="426"/>
        <w:jc w:val="both"/>
      </w:pPr>
      <w:r w:rsidRPr="00E04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Аттестация педагогов по новым правилам.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Аттестации подлежат все педагогические работники, включая совместителей.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E046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EE522F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3E6"/>
    <w:rsid w:val="001123E6"/>
    <w:rsid w:val="002F48A1"/>
    <w:rsid w:val="0034596E"/>
    <w:rsid w:val="003A0570"/>
    <w:rsid w:val="007711D0"/>
    <w:rsid w:val="007D0EBA"/>
    <w:rsid w:val="00C70132"/>
    <w:rsid w:val="00EE522F"/>
    <w:rsid w:val="00F0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2014-06-02T10:40:00Z</cp:lastPrinted>
  <dcterms:created xsi:type="dcterms:W3CDTF">2016-05-04T09:25:00Z</dcterms:created>
  <dcterms:modified xsi:type="dcterms:W3CDTF">2016-05-04T09:25:00Z</dcterms:modified>
</cp:coreProperties>
</file>